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0308D">
        <w:rPr>
          <w:rFonts w:ascii="Verdana" w:hAnsi="Verdana"/>
          <w:sz w:val="20"/>
          <w:szCs w:val="40"/>
        </w:rPr>
        <w:t>Tijd meten - zandloper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554339">
        <w:rPr>
          <w:rFonts w:ascii="Verdana" w:hAnsi="Verdana"/>
          <w:sz w:val="20"/>
          <w:szCs w:val="40"/>
        </w:rPr>
        <w:t>6</w:t>
      </w:r>
      <w:r w:rsidR="004B3B46">
        <w:rPr>
          <w:rFonts w:ascii="Verdana" w:hAnsi="Verdana"/>
          <w:sz w:val="20"/>
          <w:szCs w:val="40"/>
        </w:rPr>
        <w:tab/>
      </w:r>
      <w:r w:rsidR="00554339">
        <w:rPr>
          <w:rFonts w:ascii="Verdana" w:hAnsi="Verdana"/>
          <w:sz w:val="20"/>
          <w:szCs w:val="40"/>
        </w:rPr>
        <w:t>74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2030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0308D">
        <w:rPr>
          <w:rFonts w:ascii="Verdana" w:hAnsi="Verdana"/>
          <w:sz w:val="20"/>
          <w:szCs w:val="40"/>
        </w:rPr>
        <w:t>thema ‘sporten is gezond’ – thema ‘tijd meten’ - …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F4009" w:rsidRPr="00FF4009" w:rsidRDefault="00F02C0A" w:rsidP="00FF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0308D" w:rsidRPr="0020308D">
        <w:rPr>
          <w:rFonts w:ascii="Verdana" w:hAnsi="Verdana"/>
          <w:sz w:val="20"/>
          <w:szCs w:val="40"/>
        </w:rPr>
        <w:t xml:space="preserve">Een zandloper </w:t>
      </w:r>
      <w:r w:rsidR="0020308D">
        <w:rPr>
          <w:rFonts w:ascii="Verdana" w:hAnsi="Verdana"/>
          <w:sz w:val="20"/>
          <w:szCs w:val="40"/>
        </w:rPr>
        <w:t>knutselen en</w:t>
      </w:r>
      <w:r w:rsidR="0020308D" w:rsidRPr="0020308D">
        <w:rPr>
          <w:rFonts w:ascii="Verdana" w:hAnsi="Verdana"/>
          <w:sz w:val="20"/>
          <w:szCs w:val="40"/>
        </w:rPr>
        <w:t xml:space="preserve"> kalibreren</w:t>
      </w:r>
      <w:r w:rsidR="0020308D">
        <w:rPr>
          <w:rFonts w:ascii="Verdana" w:hAnsi="Verdana"/>
          <w:sz w:val="20"/>
          <w:szCs w:val="40"/>
        </w:rPr>
        <w:t>.</w:t>
      </w:r>
      <w:r w:rsidR="0020308D">
        <w:rPr>
          <w:rFonts w:ascii="Verdana" w:hAnsi="Verdana"/>
          <w:sz w:val="20"/>
          <w:szCs w:val="40"/>
        </w:rPr>
        <w:br/>
        <w:t>Hiervoor meten we de</w:t>
      </w:r>
      <w:r w:rsidR="0020308D" w:rsidRPr="0020308D">
        <w:rPr>
          <w:rFonts w:ascii="Verdana" w:hAnsi="Verdana"/>
          <w:sz w:val="20"/>
          <w:szCs w:val="40"/>
        </w:rPr>
        <w:t xml:space="preserve"> hartslag in rust, in activiteit en 5 minuten na activiteit. Vergelijken</w:t>
      </w:r>
      <w:r w:rsidR="0020308D">
        <w:rPr>
          <w:rFonts w:ascii="Verdana" w:hAnsi="Verdana"/>
          <w:sz w:val="20"/>
          <w:szCs w:val="40"/>
        </w:rPr>
        <w:t xml:space="preserve"> maken (verwerken in tabellen/grafiek) tussen</w:t>
      </w:r>
      <w:r w:rsidR="0020308D" w:rsidRPr="0020308D">
        <w:rPr>
          <w:rFonts w:ascii="Verdana" w:hAnsi="Verdana"/>
          <w:sz w:val="20"/>
          <w:szCs w:val="40"/>
        </w:rPr>
        <w:t xml:space="preserve"> jongens en meisjes</w:t>
      </w:r>
      <w:r w:rsidR="0020308D">
        <w:rPr>
          <w:rFonts w:ascii="Verdana" w:hAnsi="Verdana"/>
          <w:sz w:val="20"/>
          <w:szCs w:val="40"/>
        </w:rPr>
        <w:t xml:space="preserve">, tussen sporters en </w:t>
      </w:r>
      <w:r w:rsidR="0020308D" w:rsidRPr="0020308D">
        <w:rPr>
          <w:rFonts w:ascii="Verdana" w:hAnsi="Verdana"/>
          <w:sz w:val="20"/>
          <w:szCs w:val="40"/>
        </w:rPr>
        <w:t>niet-sporters</w:t>
      </w:r>
      <w:r w:rsidR="0020308D">
        <w:rPr>
          <w:rFonts w:ascii="Verdana" w:hAnsi="Verdana"/>
          <w:sz w:val="20"/>
          <w:szCs w:val="40"/>
        </w:rPr>
        <w:t>,</w:t>
      </w:r>
      <w:r w:rsidR="0020308D">
        <w:rPr>
          <w:rFonts w:ascii="Verdana" w:hAnsi="Verdana"/>
          <w:sz w:val="20"/>
          <w:szCs w:val="40"/>
        </w:rPr>
        <w:t xml:space="preserve"> ..</w:t>
      </w:r>
      <w:r w:rsidR="007B63CC" w:rsidRPr="007B63CC">
        <w:rPr>
          <w:rFonts w:ascii="Verdana" w:hAnsi="Verdana"/>
          <w:sz w:val="20"/>
          <w:szCs w:val="40"/>
        </w:rPr>
        <w:t>.</w:t>
      </w:r>
      <w:r w:rsidR="00040AB5" w:rsidRPr="00040AB5">
        <w:rPr>
          <w:rFonts w:ascii="Verdana" w:hAnsi="Verdana"/>
          <w:sz w:val="20"/>
          <w:szCs w:val="40"/>
        </w:rPr>
        <w:t xml:space="preserve"> 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62372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0308D" w:rsidRPr="0020308D">
        <w:rPr>
          <w:rFonts w:ascii="Verdana" w:hAnsi="Verdana"/>
          <w:sz w:val="20"/>
          <w:szCs w:val="40"/>
        </w:rPr>
        <w:t>PET-flessen (gelijke) karton, plakband, zand, chronometer</w:t>
      </w:r>
      <w:r w:rsidR="0020308D">
        <w:rPr>
          <w:rFonts w:ascii="Verdana" w:hAnsi="Verdana"/>
          <w:sz w:val="20"/>
          <w:szCs w:val="40"/>
        </w:rPr>
        <w:t xml:space="preserve"> om zandloper te ijken</w:t>
      </w:r>
    </w:p>
    <w:p w:rsidR="0028769E" w:rsidRPr="0028769E" w:rsidRDefault="0028769E" w:rsidP="00EC7CD9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7B63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20308D" w:rsidRPr="0020308D">
        <w:rPr>
          <w:rFonts w:ascii="Verdana" w:hAnsi="Verdana"/>
          <w:sz w:val="20"/>
          <w:szCs w:val="40"/>
        </w:rPr>
        <w:t>Wat beïnvloedt de hartslag? Is er een verschil tussen hartslag in rust</w:t>
      </w:r>
      <w:r w:rsidR="0020308D">
        <w:rPr>
          <w:rFonts w:ascii="Verdana" w:hAnsi="Verdana"/>
          <w:sz w:val="20"/>
          <w:szCs w:val="40"/>
        </w:rPr>
        <w:t>/</w:t>
      </w:r>
      <w:r w:rsidR="0020308D" w:rsidRPr="0020308D">
        <w:rPr>
          <w:rFonts w:ascii="Verdana" w:hAnsi="Verdana"/>
          <w:sz w:val="20"/>
          <w:szCs w:val="40"/>
        </w:rPr>
        <w:t xml:space="preserve">activiteit? </w:t>
      </w:r>
      <w:r w:rsidR="0020308D">
        <w:rPr>
          <w:rFonts w:ascii="Verdana" w:hAnsi="Verdana"/>
          <w:sz w:val="20"/>
          <w:szCs w:val="40"/>
        </w:rPr>
        <w:br/>
      </w:r>
      <w:r w:rsidR="0020308D" w:rsidRPr="0020308D">
        <w:rPr>
          <w:rFonts w:ascii="Verdana" w:hAnsi="Verdana"/>
          <w:sz w:val="20"/>
          <w:szCs w:val="40"/>
        </w:rPr>
        <w:t>Hoe kunnen we zelf een meetinstrument maken om de hartslag te meten? Hoe kunnen we de resultaten visueel weergeven?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7B63CC" w:rsidRDefault="0020308D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 w:rsidRPr="0020308D">
        <w:rPr>
          <w:noProof/>
          <w:lang w:eastAsia="nl-BE"/>
        </w:rPr>
        <w:t>https://www.youtube.com/watch?v=93JBjDdKE2s</w:t>
      </w:r>
    </w:p>
    <w:p w:rsidR="007B63CC" w:rsidRDefault="00C9088D" w:rsidP="00C90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692400" cy="2019300"/>
            <wp:effectExtent l="0" t="0" r="0" b="0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3CC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0AB5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35C1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308D"/>
    <w:rsid w:val="00206C59"/>
    <w:rsid w:val="002075B8"/>
    <w:rsid w:val="00213320"/>
    <w:rsid w:val="0021589F"/>
    <w:rsid w:val="0021684E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0E47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2C0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0F"/>
    <w:rsid w:val="003E4B11"/>
    <w:rsid w:val="003E4E55"/>
    <w:rsid w:val="003E5ADF"/>
    <w:rsid w:val="003F3B2F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753D3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B5C38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339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712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372F"/>
    <w:rsid w:val="00625736"/>
    <w:rsid w:val="00626D70"/>
    <w:rsid w:val="00630C10"/>
    <w:rsid w:val="00634185"/>
    <w:rsid w:val="00640636"/>
    <w:rsid w:val="006418C4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256A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4AE"/>
    <w:rsid w:val="007A55AE"/>
    <w:rsid w:val="007A6FDF"/>
    <w:rsid w:val="007B0675"/>
    <w:rsid w:val="007B210D"/>
    <w:rsid w:val="007B225C"/>
    <w:rsid w:val="007B52B2"/>
    <w:rsid w:val="007B61DB"/>
    <w:rsid w:val="007B63CC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B01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41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088D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5CD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256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CD9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4009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2017-11-29T08:01:00Z</dcterms:created>
  <dcterms:modified xsi:type="dcterms:W3CDTF">2017-11-29T08:09:00Z</dcterms:modified>
</cp:coreProperties>
</file>