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A83B01">
        <w:rPr>
          <w:rFonts w:ascii="Verdana" w:hAnsi="Verdana"/>
          <w:sz w:val="20"/>
          <w:szCs w:val="40"/>
        </w:rPr>
        <w:t>hellingsgraad respecteren</w:t>
      </w:r>
      <w:r w:rsidR="009F2AAA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B3185C">
        <w:rPr>
          <w:rFonts w:ascii="Verdana" w:hAnsi="Verdana"/>
          <w:sz w:val="20"/>
          <w:szCs w:val="40"/>
        </w:rPr>
        <w:t>5</w:t>
      </w:r>
      <w:r w:rsidR="004B3B46">
        <w:rPr>
          <w:rFonts w:ascii="Verdana" w:hAnsi="Verdana"/>
          <w:sz w:val="20"/>
          <w:szCs w:val="40"/>
        </w:rPr>
        <w:tab/>
      </w:r>
      <w:r w:rsidR="001157DD">
        <w:rPr>
          <w:rFonts w:ascii="Verdana" w:hAnsi="Verdana"/>
          <w:sz w:val="20"/>
          <w:szCs w:val="40"/>
        </w:rPr>
        <w:t>6</w:t>
      </w:r>
      <w:r w:rsidR="00A83B01">
        <w:rPr>
          <w:rFonts w:ascii="Verdana" w:hAnsi="Verdana"/>
          <w:sz w:val="20"/>
          <w:szCs w:val="40"/>
        </w:rPr>
        <w:t>7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A83B01" w:rsidRPr="00A83B01">
        <w:rPr>
          <w:rFonts w:ascii="Verdana" w:hAnsi="Verdana"/>
          <w:sz w:val="20"/>
          <w:szCs w:val="40"/>
        </w:rPr>
        <w:t xml:space="preserve">Leerlingen maakten kennis met </w:t>
      </w:r>
      <w:r w:rsidR="00A83B01">
        <w:rPr>
          <w:rFonts w:ascii="Verdana" w:hAnsi="Verdana"/>
          <w:sz w:val="20"/>
          <w:szCs w:val="40"/>
        </w:rPr>
        <w:t>verschillende</w:t>
      </w:r>
      <w:r w:rsidR="00A83B01" w:rsidRPr="00A83B01">
        <w:rPr>
          <w:rFonts w:ascii="Verdana" w:hAnsi="Verdana"/>
          <w:sz w:val="20"/>
          <w:szCs w:val="40"/>
        </w:rPr>
        <w:t xml:space="preserve"> hellingsgraden.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AD5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A83B01" w:rsidRPr="00A83B01">
        <w:rPr>
          <w:rFonts w:ascii="Verdana" w:hAnsi="Verdana"/>
          <w:sz w:val="20"/>
          <w:szCs w:val="40"/>
        </w:rPr>
        <w:t>Je laat een auto van een steile helling rijden. Het is de bedoeling dat je auto stil staat voor de stoplijn.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Default="00F02C0A" w:rsidP="00EC7CD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40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A83B01" w:rsidRPr="00A83B01">
        <w:rPr>
          <w:rFonts w:ascii="Verdana" w:hAnsi="Verdana"/>
          <w:sz w:val="20"/>
          <w:szCs w:val="40"/>
        </w:rPr>
        <w:t>auto's, ballonnen, gewichtjes, magneten, touw, plakband, ....</w:t>
      </w:r>
    </w:p>
    <w:p w:rsidR="0028769E" w:rsidRPr="0028769E" w:rsidRDefault="0028769E" w:rsidP="00EC7CD9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CD1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A83B01" w:rsidRPr="00A83B01">
        <w:rPr>
          <w:rFonts w:ascii="Verdana" w:hAnsi="Verdana"/>
          <w:sz w:val="20"/>
          <w:szCs w:val="40"/>
        </w:rPr>
        <w:t>De leerlingen hebben een budget. Per materiaal of testrit moeten ze betalen. Op = Op!</w:t>
      </w:r>
      <w:r w:rsidR="00A83B01">
        <w:rPr>
          <w:rFonts w:ascii="Verdana" w:hAnsi="Verdana"/>
          <w:sz w:val="20"/>
          <w:szCs w:val="40"/>
        </w:rPr>
        <w:br/>
      </w:r>
      <w:r w:rsidR="00A83B01" w:rsidRPr="00A83B01">
        <w:rPr>
          <w:rFonts w:ascii="Verdana" w:hAnsi="Verdana"/>
          <w:sz w:val="20"/>
          <w:szCs w:val="40"/>
        </w:rPr>
        <w:t>Op welke manieren kan een auto allemaal gestopt worden zonder dat er schade is?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AD5A4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hyperlink r:id="rId7" w:history="1">
        <w:r w:rsidRPr="001005FA">
          <w:rPr>
            <w:rStyle w:val="Hyperlink"/>
            <w:noProof/>
            <w:lang w:eastAsia="nl-BE"/>
          </w:rPr>
          <w:t>https://www.youtube.com/watch?v=2apWN173D4A</w:t>
        </w:r>
      </w:hyperlink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bookmarkStart w:id="0" w:name="_GoBack"/>
      <w:bookmarkEnd w:id="0"/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p w:rsidR="00A83B01" w:rsidRPr="008C44B6" w:rsidRDefault="00A83B01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</w:p>
    <w:sectPr w:rsidR="00A83B01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D4C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5E54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57DD"/>
    <w:rsid w:val="0011590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5302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47CC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098"/>
    <w:rsid w:val="003E4B11"/>
    <w:rsid w:val="003E4E55"/>
    <w:rsid w:val="003E5ADF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753D3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B5C38"/>
    <w:rsid w:val="004C1A69"/>
    <w:rsid w:val="004C46B4"/>
    <w:rsid w:val="004D161F"/>
    <w:rsid w:val="004D181F"/>
    <w:rsid w:val="004D22CE"/>
    <w:rsid w:val="004D3D06"/>
    <w:rsid w:val="004D539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4969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2739A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55F0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2AA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47367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3B01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41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185C"/>
    <w:rsid w:val="00B344D7"/>
    <w:rsid w:val="00B41187"/>
    <w:rsid w:val="00B42A66"/>
    <w:rsid w:val="00B43CD8"/>
    <w:rsid w:val="00B4566D"/>
    <w:rsid w:val="00B46572"/>
    <w:rsid w:val="00B534BC"/>
    <w:rsid w:val="00B5358A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1873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3084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3B32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A7256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4B7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6A5E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CD9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apWN173D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2017-11-28T15:00:00Z</dcterms:created>
  <dcterms:modified xsi:type="dcterms:W3CDTF">2017-11-28T15:04:00Z</dcterms:modified>
</cp:coreProperties>
</file>