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D77A2">
        <w:rPr>
          <w:rFonts w:ascii="Verdana" w:hAnsi="Verdana"/>
          <w:sz w:val="20"/>
          <w:szCs w:val="40"/>
        </w:rPr>
        <w:t>Magnetisme</w:t>
      </w:r>
      <w:r w:rsidR="005E6BD7">
        <w:rPr>
          <w:rFonts w:ascii="Verdana" w:hAnsi="Verdana"/>
          <w:sz w:val="20"/>
          <w:szCs w:val="40"/>
        </w:rPr>
        <w:tab/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>
        <w:rPr>
          <w:rFonts w:ascii="Verdana" w:hAnsi="Verdana"/>
          <w:sz w:val="20"/>
          <w:szCs w:val="40"/>
        </w:rPr>
        <w:t>1</w:t>
      </w:r>
      <w:r w:rsidR="004B3B46">
        <w:rPr>
          <w:rFonts w:ascii="Verdana" w:hAnsi="Verdana"/>
          <w:sz w:val="20"/>
          <w:szCs w:val="40"/>
        </w:rPr>
        <w:tab/>
      </w:r>
      <w:r w:rsidR="0085546A">
        <w:rPr>
          <w:rFonts w:ascii="Verdana" w:hAnsi="Verdana"/>
          <w:sz w:val="20"/>
          <w:szCs w:val="40"/>
        </w:rPr>
        <w:t>20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>Initiatie natuurkunde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DD77A2" w:rsidRPr="006C4ADB" w:rsidRDefault="00F02C0A" w:rsidP="00DD77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DD77A2" w:rsidRPr="00DD77A2">
        <w:rPr>
          <w:rFonts w:ascii="Verdana" w:hAnsi="Verdana"/>
          <w:sz w:val="20"/>
          <w:szCs w:val="40"/>
        </w:rPr>
        <w:t>Hoe krijg ik een paperclip uit een glas water zonder m'n handen nat te maken?</w:t>
      </w:r>
      <w:r w:rsidR="00DD77A2">
        <w:rPr>
          <w:rFonts w:ascii="Verdana" w:hAnsi="Verdana"/>
          <w:sz w:val="20"/>
          <w:szCs w:val="40"/>
        </w:rPr>
        <w:br/>
      </w:r>
      <w:r w:rsidR="00DD77A2" w:rsidRPr="00DD77A2">
        <w:rPr>
          <w:rFonts w:ascii="Verdana" w:hAnsi="Verdana"/>
          <w:sz w:val="20"/>
          <w:szCs w:val="40"/>
        </w:rPr>
        <w:t>Kinderen gebruiken magneten om paperclip uit het water te halen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677B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 xml:space="preserve">- </w:t>
      </w:r>
      <w:r w:rsidR="00DD77A2" w:rsidRPr="00DD77A2">
        <w:rPr>
          <w:rFonts w:ascii="Verdana" w:hAnsi="Verdana"/>
          <w:sz w:val="20"/>
          <w:szCs w:val="40"/>
        </w:rPr>
        <w:t>magneten, glas water, paperclip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ED7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5546A">
        <w:rPr>
          <w:rFonts w:ascii="Verdana" w:hAnsi="Verdana"/>
          <w:sz w:val="20"/>
          <w:szCs w:val="40"/>
        </w:rPr>
        <w:t>Wat trekt een magneet aan</w:t>
      </w:r>
      <w:r w:rsidR="005024D9">
        <w:rPr>
          <w:rFonts w:ascii="Verdana" w:hAnsi="Verdana"/>
          <w:sz w:val="20"/>
          <w:szCs w:val="40"/>
        </w:rPr>
        <w:t>?</w:t>
      </w:r>
      <w:r w:rsidR="0085546A">
        <w:rPr>
          <w:rFonts w:ascii="Verdana" w:hAnsi="Verdana"/>
          <w:sz w:val="20"/>
          <w:szCs w:val="40"/>
        </w:rPr>
        <w:t xml:space="preserve"> </w:t>
      </w:r>
      <w:bookmarkStart w:id="0" w:name="_GoBack"/>
      <w:bookmarkEnd w:id="0"/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5024D9" w:rsidRDefault="0085546A" w:rsidP="00823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249770" cy="2619375"/>
            <wp:effectExtent l="0" t="0" r="0" b="0"/>
            <wp:docPr id="3" name="Afbeelding 3" descr="https://thumbs.dreamstime.com/b/magneet-met-schroeven-papier-klemmen-en-papier-spelden-859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magneet-met-schroeven-papier-klemmen-en-papier-spelden-8592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8502" r="16666" b="10000"/>
                    <a:stretch/>
                  </pic:blipFill>
                  <pic:spPr bwMode="auto">
                    <a:xfrm>
                      <a:off x="0" y="0"/>
                      <a:ext cx="2249320" cy="26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4D9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46A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D77A2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2017-09-18T13:37:00Z</cp:lastPrinted>
  <dcterms:created xsi:type="dcterms:W3CDTF">2017-09-18T13:34:00Z</dcterms:created>
  <dcterms:modified xsi:type="dcterms:W3CDTF">2017-09-18T13:37:00Z</dcterms:modified>
</cp:coreProperties>
</file>