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C64215">
        <w:rPr>
          <w:rFonts w:ascii="Verdana" w:hAnsi="Verdana"/>
          <w:sz w:val="20"/>
          <w:szCs w:val="40"/>
        </w:rPr>
        <w:t>Welke voorwerpen trekt de magneet aan?</w:t>
      </w:r>
      <w:r w:rsidR="00853EB9">
        <w:rPr>
          <w:rFonts w:ascii="Verdana" w:hAnsi="Verdana"/>
          <w:sz w:val="20"/>
          <w:szCs w:val="40"/>
        </w:rPr>
        <w:tab/>
      </w:r>
      <w:r>
        <w:rPr>
          <w:rFonts w:ascii="Verdana" w:hAnsi="Verdana"/>
          <w:sz w:val="20"/>
          <w:szCs w:val="40"/>
        </w:rPr>
        <w:t>K</w:t>
      </w:r>
      <w:r w:rsidR="00096125">
        <w:rPr>
          <w:rFonts w:ascii="Verdana" w:hAnsi="Verdana"/>
          <w:sz w:val="20"/>
          <w:szCs w:val="40"/>
        </w:rPr>
        <w:t>2</w:t>
      </w:r>
      <w:r w:rsidR="004B3B46">
        <w:rPr>
          <w:rFonts w:ascii="Verdana" w:hAnsi="Verdana"/>
          <w:sz w:val="20"/>
          <w:szCs w:val="40"/>
        </w:rPr>
        <w:tab/>
      </w:r>
      <w:r w:rsidR="00096125">
        <w:rPr>
          <w:rFonts w:ascii="Verdana" w:hAnsi="Verdana"/>
          <w:sz w:val="20"/>
          <w:szCs w:val="40"/>
        </w:rPr>
        <w:t>2</w:t>
      </w:r>
      <w:r w:rsidR="00C64215">
        <w:rPr>
          <w:rFonts w:ascii="Verdana" w:hAnsi="Verdana"/>
          <w:sz w:val="20"/>
          <w:szCs w:val="40"/>
        </w:rPr>
        <w:t>9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C64215">
        <w:rPr>
          <w:rFonts w:ascii="Verdana" w:hAnsi="Verdana"/>
          <w:sz w:val="20"/>
          <w:szCs w:val="40"/>
        </w:rPr>
        <w:t>Spelen in de zandtafel, de maïstafel, de watertafel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C44B6" w:rsidRPr="006C4ADB" w:rsidRDefault="00F02C0A" w:rsidP="000B6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C64215">
        <w:rPr>
          <w:rFonts w:ascii="Verdana" w:hAnsi="Verdana"/>
          <w:sz w:val="20"/>
          <w:szCs w:val="40"/>
        </w:rPr>
        <w:t>De kleuters krijgen een trekijzer en onderzoeken welke voorwerpen magnetisch zijn.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0B6EFB" w:rsidRDefault="00F02C0A" w:rsidP="000961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441FBF">
        <w:rPr>
          <w:rFonts w:ascii="Verdana" w:hAnsi="Verdana"/>
          <w:sz w:val="20"/>
          <w:szCs w:val="40"/>
        </w:rPr>
        <w:t xml:space="preserve">- </w:t>
      </w:r>
      <w:r w:rsidR="00C64215">
        <w:rPr>
          <w:rFonts w:ascii="Verdana" w:hAnsi="Verdana"/>
          <w:sz w:val="20"/>
          <w:szCs w:val="40"/>
        </w:rPr>
        <w:t>allerlei materialen en ijzeren voorwerpen  (sommige metalen zijn niet magnetisch)</w:t>
      </w:r>
    </w:p>
    <w:p w:rsidR="00096125" w:rsidRDefault="00096125" w:rsidP="00096125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C64215" w:rsidRPr="00386F7E" w:rsidRDefault="0028769E" w:rsidP="00C6421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C64215" w:rsidRPr="00C64215">
        <w:rPr>
          <w:rFonts w:ascii="Verdana" w:hAnsi="Verdana"/>
          <w:sz w:val="20"/>
          <w:szCs w:val="40"/>
        </w:rPr>
        <w:t>Welke materialen zouden aan de magneet blijven hangen?</w:t>
      </w:r>
      <w:r w:rsidR="00C64215">
        <w:rPr>
          <w:rFonts w:ascii="Verdana" w:hAnsi="Verdana"/>
          <w:sz w:val="20"/>
          <w:szCs w:val="40"/>
        </w:rPr>
        <w:t xml:space="preserve"> Kan je 2 groepjes maken?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602920" w:rsidRPr="008C44B6" w:rsidRDefault="00C64215" w:rsidP="00386F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 w:rsidRPr="00C64215">
        <w:rPr>
          <w:rFonts w:ascii="Verdana" w:hAnsi="Verdana"/>
          <w:sz w:val="20"/>
          <w:szCs w:val="40"/>
        </w:rPr>
        <w:t xml:space="preserve">We </w:t>
      </w:r>
      <w:bookmarkStart w:id="0" w:name="_GoBack"/>
      <w:bookmarkEnd w:id="0"/>
      <w:r w:rsidRPr="00C64215">
        <w:rPr>
          <w:rFonts w:ascii="Verdana" w:hAnsi="Verdana"/>
          <w:sz w:val="20"/>
          <w:szCs w:val="40"/>
        </w:rPr>
        <w:t>noteren onze bevindingen…</w:t>
      </w:r>
      <w:r>
        <w:rPr>
          <w:noProof/>
          <w:lang w:eastAsia="nl-BE"/>
        </w:rPr>
        <w:t xml:space="preserve">         </w:t>
      </w:r>
      <w:r>
        <w:rPr>
          <w:noProof/>
          <w:lang w:eastAsia="nl-BE"/>
        </w:rPr>
        <w:drawing>
          <wp:inline distT="0" distB="0" distL="0" distR="0">
            <wp:extent cx="2653131" cy="2581275"/>
            <wp:effectExtent l="0" t="0" r="0" b="0"/>
            <wp:docPr id="6" name="Afbeelding 6" descr="https://i.pinimg.com/564x/a6/36/5a/a6365adb6a4f4aac85483851d496d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6/36/5a/a6365adb6a4f4aac85483851d496d3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9" b="6765"/>
                    <a:stretch/>
                  </pic:blipFill>
                  <pic:spPr bwMode="auto">
                    <a:xfrm>
                      <a:off x="0" y="0"/>
                      <a:ext cx="2663133" cy="25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2920" w:rsidRPr="008C44B6" w:rsidSect="00386F7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83095"/>
    <w:rsid w:val="00090106"/>
    <w:rsid w:val="0009016D"/>
    <w:rsid w:val="000908C5"/>
    <w:rsid w:val="00091EF7"/>
    <w:rsid w:val="00093CF7"/>
    <w:rsid w:val="00095F15"/>
    <w:rsid w:val="0009612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9EA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6F7E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0C3B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1FBF"/>
    <w:rsid w:val="0044258C"/>
    <w:rsid w:val="00444C36"/>
    <w:rsid w:val="00445D48"/>
    <w:rsid w:val="00446794"/>
    <w:rsid w:val="00452505"/>
    <w:rsid w:val="00454850"/>
    <w:rsid w:val="00455329"/>
    <w:rsid w:val="00460E7E"/>
    <w:rsid w:val="00463BCE"/>
    <w:rsid w:val="00464AFE"/>
    <w:rsid w:val="00466665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2920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1B58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190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338C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090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64215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A7575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6A9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2017-09-18T13:45:00Z</cp:lastPrinted>
  <dcterms:created xsi:type="dcterms:W3CDTF">2017-11-28T09:15:00Z</dcterms:created>
  <dcterms:modified xsi:type="dcterms:W3CDTF">2017-11-28T09:21:00Z</dcterms:modified>
</cp:coreProperties>
</file>